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FA" w:rsidRPr="00F159FA" w:rsidRDefault="00F159FA" w:rsidP="00F159FA">
      <w:pPr>
        <w:jc w:val="center"/>
        <w:rPr>
          <w:b/>
          <w:color w:val="000000"/>
        </w:rPr>
      </w:pPr>
      <w:r w:rsidRPr="00F159FA">
        <w:rPr>
          <w:rFonts w:hint="eastAsia"/>
          <w:b/>
          <w:color w:val="000000"/>
          <w:sz w:val="42"/>
          <w:szCs w:val="42"/>
        </w:rPr>
        <w:t>新能源材料与器件教学示范中心</w:t>
      </w:r>
      <w:r w:rsidRPr="00F159FA">
        <w:rPr>
          <w:rFonts w:hint="eastAsia"/>
          <w:b/>
          <w:color w:val="000000"/>
          <w:sz w:val="42"/>
          <w:szCs w:val="42"/>
        </w:rPr>
        <w:br/>
      </w:r>
      <w:r w:rsidRPr="00F159FA">
        <w:rPr>
          <w:rFonts w:hint="eastAsia"/>
          <w:b/>
          <w:color w:val="000000"/>
          <w:sz w:val="42"/>
          <w:szCs w:val="42"/>
        </w:rPr>
        <w:t>实验室规则</w:t>
      </w:r>
    </w:p>
    <w:p w:rsidR="00F159FA" w:rsidRPr="00F159FA" w:rsidRDefault="00F159FA" w:rsidP="00F159FA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159FA">
        <w:rPr>
          <w:rFonts w:hint="eastAsia"/>
          <w:color w:val="000000"/>
          <w:sz w:val="24"/>
          <w:szCs w:val="24"/>
        </w:rPr>
        <w:t>学生在实验前应认真预习，明确实验目的、步骤、注意事项，初步了解实验所用仪器的结构、性能、工作原理、操作规格和使用方法。</w:t>
      </w:r>
    </w:p>
    <w:p w:rsidR="00F159FA" w:rsidRPr="00F159FA" w:rsidRDefault="00F159FA" w:rsidP="00F159FA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F159FA">
        <w:rPr>
          <w:rFonts w:hint="eastAsia"/>
          <w:color w:val="000000"/>
          <w:sz w:val="24"/>
          <w:szCs w:val="24"/>
        </w:rPr>
        <w:t>学生进入实验室必须遵守各项规章制度和纪律，保持安静、严禁喧哗、</w:t>
      </w:r>
      <w:r w:rsidRPr="00F159FA">
        <w:rPr>
          <w:rFonts w:hint="eastAsia"/>
          <w:color w:val="000000"/>
          <w:sz w:val="24"/>
          <w:szCs w:val="24"/>
        </w:rPr>
        <w:t xml:space="preserve"> </w:t>
      </w:r>
      <w:r w:rsidRPr="00F159FA">
        <w:rPr>
          <w:rFonts w:hint="eastAsia"/>
          <w:color w:val="000000"/>
          <w:sz w:val="24"/>
          <w:szCs w:val="24"/>
        </w:rPr>
        <w:t>吸烟、饮食和随地吐痰、乱抛纸屑杂物，保持室内整洁。</w:t>
      </w:r>
    </w:p>
    <w:p w:rsidR="00F159FA" w:rsidRPr="00F159FA" w:rsidRDefault="00F159FA" w:rsidP="00F159FA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F159FA">
        <w:rPr>
          <w:rFonts w:hint="eastAsia"/>
          <w:color w:val="000000"/>
          <w:sz w:val="24"/>
          <w:szCs w:val="24"/>
        </w:rPr>
        <w:t>学生必须按时上实验课，有事或生病应先请假。一学期累计</w:t>
      </w:r>
      <w:r w:rsidRPr="00F159FA">
        <w:rPr>
          <w:rFonts w:hint="eastAsia"/>
          <w:color w:val="000000"/>
          <w:sz w:val="24"/>
          <w:szCs w:val="24"/>
        </w:rPr>
        <w:t xml:space="preserve"> </w:t>
      </w:r>
      <w:r w:rsidRPr="00F159FA">
        <w:rPr>
          <w:rFonts w:ascii="Calibri" w:hAnsi="Calibri"/>
          <w:color w:val="000000"/>
          <w:sz w:val="24"/>
          <w:szCs w:val="24"/>
        </w:rPr>
        <w:t xml:space="preserve">3 </w:t>
      </w:r>
      <w:r w:rsidRPr="00F159FA">
        <w:rPr>
          <w:rFonts w:hint="eastAsia"/>
          <w:color w:val="000000"/>
          <w:sz w:val="24"/>
          <w:szCs w:val="24"/>
        </w:rPr>
        <w:t>次不做实验者，该实验课程成绩以不及格论处。</w:t>
      </w:r>
    </w:p>
    <w:p w:rsidR="00F159FA" w:rsidRPr="00F159FA" w:rsidRDefault="00F159FA" w:rsidP="00F159FA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F159FA">
        <w:rPr>
          <w:rFonts w:hint="eastAsia"/>
          <w:color w:val="000000"/>
          <w:sz w:val="24"/>
          <w:szCs w:val="24"/>
        </w:rPr>
        <w:t>实验课上学生必须专心听讲，服从教师的安排和指导，严格遵守实验操作规程，认真操作，仔细观察实验现象，积极分析思考，正确读数，做好记录。</w:t>
      </w:r>
      <w:r w:rsidRPr="00F159FA">
        <w:rPr>
          <w:rFonts w:hint="eastAsia"/>
          <w:color w:val="000000"/>
          <w:sz w:val="24"/>
          <w:szCs w:val="24"/>
        </w:rPr>
        <w:t xml:space="preserve"> </w:t>
      </w:r>
    </w:p>
    <w:p w:rsidR="00F159FA" w:rsidRPr="00F159FA" w:rsidRDefault="00F159FA" w:rsidP="00F159FA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F159FA">
        <w:rPr>
          <w:rFonts w:hint="eastAsia"/>
          <w:color w:val="000000"/>
          <w:sz w:val="24"/>
          <w:szCs w:val="24"/>
        </w:rPr>
        <w:t>学生实验时要爱护仪器设备，不准动用于本实验无关的仪器设备。凡属违反操作规程导致仪器设备损坏的要照章赔偿。</w:t>
      </w:r>
    </w:p>
    <w:p w:rsidR="00F159FA" w:rsidRPr="00F159FA" w:rsidRDefault="00F159FA" w:rsidP="00F159FA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F159FA">
        <w:rPr>
          <w:rFonts w:hint="eastAsia"/>
          <w:color w:val="000000"/>
          <w:sz w:val="24"/>
          <w:szCs w:val="24"/>
        </w:rPr>
        <w:t>要节约用水、电、试剂、材料</w:t>
      </w:r>
      <w:proofErr w:type="gramStart"/>
      <w:r w:rsidRPr="00F159FA">
        <w:rPr>
          <w:rFonts w:hint="eastAsia"/>
          <w:color w:val="000000"/>
          <w:sz w:val="24"/>
          <w:szCs w:val="24"/>
        </w:rPr>
        <w:t>和易耗品等</w:t>
      </w:r>
      <w:proofErr w:type="gramEnd"/>
      <w:r w:rsidRPr="00F159FA">
        <w:rPr>
          <w:rFonts w:hint="eastAsia"/>
          <w:color w:val="000000"/>
          <w:sz w:val="24"/>
          <w:szCs w:val="24"/>
        </w:rPr>
        <w:t>实验物品，反对浪费。</w:t>
      </w:r>
    </w:p>
    <w:p w:rsidR="00F159FA" w:rsidRPr="00F159FA" w:rsidRDefault="00F159FA" w:rsidP="00F159FA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F159FA">
        <w:rPr>
          <w:rFonts w:hint="eastAsia"/>
          <w:color w:val="000000"/>
          <w:sz w:val="24"/>
          <w:szCs w:val="24"/>
        </w:rPr>
        <w:t>不准进入与实验无关的场所。进入开放实验室做实验时，应先于有关实验室工作人员联系，报告自己的实验目的、内容、时间、所需仪器和材料。</w:t>
      </w:r>
    </w:p>
    <w:p w:rsidR="00F159FA" w:rsidRPr="00F159FA" w:rsidRDefault="00F159FA" w:rsidP="00F159FA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F159FA">
        <w:rPr>
          <w:rFonts w:hint="eastAsia"/>
          <w:color w:val="000000"/>
          <w:sz w:val="24"/>
          <w:szCs w:val="24"/>
        </w:rPr>
        <w:t>遵守安全制度，注意实验安全，防止造成人身伤害和财产损失。做易爆、易燃、腐蚀、毒害、辐射、低温、高温、高压、机械操作和有害微生物等实验时，要事先采取防护措施，并严格按规程操作。</w:t>
      </w:r>
    </w:p>
    <w:p w:rsidR="00F159FA" w:rsidRPr="00F159FA" w:rsidRDefault="00F159FA" w:rsidP="00F159FA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F159FA">
        <w:rPr>
          <w:rFonts w:hint="eastAsia"/>
          <w:color w:val="000000"/>
          <w:sz w:val="24"/>
          <w:szCs w:val="24"/>
        </w:rPr>
        <w:t>实验完毕，将实验物品归放原处，洗刷器皿，做好清洁卫生工作，切断电源、气源，经指导教师检查合格后方可离开。</w:t>
      </w:r>
      <w:r w:rsidRPr="00F159FA">
        <w:rPr>
          <w:rFonts w:hint="eastAsia"/>
          <w:color w:val="000000"/>
          <w:sz w:val="24"/>
          <w:szCs w:val="24"/>
        </w:rPr>
        <w:t xml:space="preserve"> </w:t>
      </w:r>
    </w:p>
    <w:p w:rsidR="00F159FA" w:rsidRPr="00F159FA" w:rsidRDefault="00F159FA" w:rsidP="00F159FA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F159FA">
        <w:rPr>
          <w:rFonts w:hint="eastAsia"/>
          <w:color w:val="000000"/>
          <w:sz w:val="24"/>
          <w:szCs w:val="24"/>
        </w:rPr>
        <w:t>认真撰写实验报告，分析实验结果，正确处理数据，</w:t>
      </w:r>
      <w:bookmarkStart w:id="0" w:name="_GoBack"/>
      <w:bookmarkEnd w:id="0"/>
      <w:r w:rsidRPr="00F159FA">
        <w:rPr>
          <w:rFonts w:hint="eastAsia"/>
          <w:color w:val="000000"/>
          <w:sz w:val="24"/>
          <w:szCs w:val="24"/>
        </w:rPr>
        <w:t>不得随意更改实验数据。</w:t>
      </w:r>
      <w:r w:rsidRPr="00F159FA">
        <w:rPr>
          <w:rFonts w:hint="eastAsia"/>
          <w:color w:val="000000"/>
          <w:sz w:val="24"/>
          <w:szCs w:val="24"/>
        </w:rPr>
        <w:t xml:space="preserve"> </w:t>
      </w:r>
    </w:p>
    <w:p w:rsidR="00F159FA" w:rsidRDefault="00F159FA" w:rsidP="00F159FA">
      <w:pPr>
        <w:pStyle w:val="a3"/>
        <w:spacing w:line="360" w:lineRule="auto"/>
        <w:ind w:left="284" w:firstLineChars="0" w:firstLine="0"/>
        <w:rPr>
          <w:color w:val="000000"/>
          <w:sz w:val="24"/>
          <w:szCs w:val="24"/>
        </w:rPr>
      </w:pPr>
    </w:p>
    <w:p w:rsidR="00F159FA" w:rsidRDefault="00F159FA" w:rsidP="00F159FA">
      <w:pPr>
        <w:pStyle w:val="a3"/>
        <w:spacing w:line="360" w:lineRule="auto"/>
        <w:ind w:left="284" w:firstLineChars="0" w:firstLine="0"/>
        <w:rPr>
          <w:color w:val="000000"/>
          <w:sz w:val="24"/>
          <w:szCs w:val="24"/>
        </w:rPr>
      </w:pPr>
      <w:r w:rsidRPr="00F159FA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9DC40A6" wp14:editId="21A8FA72">
            <wp:simplePos x="0" y="0"/>
            <wp:positionH relativeFrom="margin">
              <wp:align>right</wp:align>
            </wp:positionH>
            <wp:positionV relativeFrom="paragraph">
              <wp:posOffset>42447</wp:posOffset>
            </wp:positionV>
            <wp:extent cx="1565275" cy="1582420"/>
            <wp:effectExtent l="0" t="0" r="0" b="0"/>
            <wp:wrapNone/>
            <wp:docPr id="1" name="图片 1" descr="F:\工作\学院资料\学院照片\学院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工作\学院资料\学院照片\学院章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59FA" w:rsidRDefault="00F159FA" w:rsidP="00F159FA">
      <w:pPr>
        <w:pStyle w:val="a3"/>
        <w:spacing w:line="360" w:lineRule="auto"/>
        <w:ind w:left="284" w:firstLineChars="0" w:firstLine="0"/>
        <w:rPr>
          <w:rFonts w:hint="eastAsia"/>
          <w:color w:val="000000"/>
          <w:sz w:val="24"/>
          <w:szCs w:val="24"/>
        </w:rPr>
      </w:pPr>
    </w:p>
    <w:p w:rsidR="00F159FA" w:rsidRDefault="00F159FA" w:rsidP="00F159FA">
      <w:pPr>
        <w:pStyle w:val="a3"/>
        <w:spacing w:line="360" w:lineRule="auto"/>
        <w:ind w:left="284" w:firstLineChars="0" w:firstLine="0"/>
        <w:jc w:val="right"/>
        <w:rPr>
          <w:color w:val="000000"/>
          <w:sz w:val="24"/>
          <w:szCs w:val="24"/>
        </w:rPr>
      </w:pPr>
      <w:r w:rsidRPr="00F159FA">
        <w:rPr>
          <w:rFonts w:hint="eastAsia"/>
          <w:color w:val="000000"/>
          <w:sz w:val="24"/>
          <w:szCs w:val="24"/>
        </w:rPr>
        <w:t>苏州大学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F159FA">
        <w:rPr>
          <w:rFonts w:hint="eastAsia"/>
          <w:color w:val="000000"/>
          <w:sz w:val="24"/>
          <w:szCs w:val="24"/>
        </w:rPr>
        <w:t>能源学院</w:t>
      </w:r>
      <w:r w:rsidRPr="00F159FA">
        <w:rPr>
          <w:rFonts w:hint="eastAsia"/>
          <w:color w:val="000000"/>
          <w:sz w:val="24"/>
          <w:szCs w:val="24"/>
        </w:rPr>
        <w:t xml:space="preserve"> </w:t>
      </w:r>
    </w:p>
    <w:p w:rsidR="000269C6" w:rsidRPr="00F159FA" w:rsidRDefault="00F159FA" w:rsidP="00F159FA">
      <w:pPr>
        <w:pStyle w:val="a3"/>
        <w:spacing w:line="360" w:lineRule="auto"/>
        <w:ind w:left="284" w:firstLineChars="0" w:firstLine="0"/>
        <w:jc w:val="right"/>
        <w:rPr>
          <w:rFonts w:hint="eastAsia"/>
          <w:sz w:val="24"/>
          <w:szCs w:val="24"/>
        </w:rPr>
      </w:pPr>
      <w:r w:rsidRPr="00F159FA">
        <w:rPr>
          <w:rFonts w:hint="eastAsia"/>
          <w:color w:val="000000"/>
          <w:sz w:val="24"/>
          <w:szCs w:val="24"/>
        </w:rPr>
        <w:t>二〇一二年一月十七日</w:t>
      </w:r>
      <w:permStart w:id="708641168" w:edGrp="everyone"/>
      <w:permEnd w:id="708641168"/>
    </w:p>
    <w:sectPr w:rsidR="000269C6" w:rsidRPr="00F15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53262"/>
    <w:multiLevelType w:val="hybridMultilevel"/>
    <w:tmpl w:val="53F8E9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C3ghZVwxkIf1qEfZqM6bfI/qXtipMlfsx8tjzBdkbt/w0N+VAOkn3TYavZVNm5D0S4M3okKuIAY0STEf1+3xw==" w:salt="I9GL+KCdv3++D4+v/fs4O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18"/>
    <w:rsid w:val="00205C02"/>
    <w:rsid w:val="002C2318"/>
    <w:rsid w:val="00A45B8E"/>
    <w:rsid w:val="00A91321"/>
    <w:rsid w:val="00F1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A017D-80A0-40AD-93A5-65CDA527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9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8</DocSecurity>
  <Lines>4</Lines>
  <Paragraphs>1</Paragraphs>
  <ScaleCrop>false</ScaleCrop>
  <Company>Soochow University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Chaw</dc:creator>
  <cp:keywords/>
  <dc:description/>
  <cp:lastModifiedBy>Leon Chaw</cp:lastModifiedBy>
  <cp:revision>4</cp:revision>
  <dcterms:created xsi:type="dcterms:W3CDTF">2015-09-25T09:12:00Z</dcterms:created>
  <dcterms:modified xsi:type="dcterms:W3CDTF">2015-09-25T09:15:00Z</dcterms:modified>
</cp:coreProperties>
</file>